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008" w:rsidRPr="00915008" w:rsidRDefault="00915008" w:rsidP="00915008">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915008">
        <w:rPr>
          <w:rFonts w:ascii="Times New Roman" w:eastAsia="Times New Roman" w:hAnsi="Times New Roman" w:cs="Times New Roman"/>
          <w:color w:val="FF0000"/>
          <w:sz w:val="40"/>
          <w:szCs w:val="24"/>
          <w:lang w:val="en-US" w:eastAsia="ru-RU"/>
        </w:rPr>
        <w:t xml:space="preserve">Life of Youth in Britain </w:t>
      </w:r>
    </w:p>
    <w:p w:rsidR="00915008" w:rsidRPr="00915008" w:rsidRDefault="00915008" w:rsidP="00915008">
      <w:pPr>
        <w:spacing w:before="100" w:beforeAutospacing="1" w:after="100" w:afterAutospacing="1" w:line="240" w:lineRule="auto"/>
        <w:rPr>
          <w:rFonts w:ascii="Times New Roman" w:eastAsia="Times New Roman" w:hAnsi="Times New Roman" w:cs="Times New Roman"/>
          <w:sz w:val="24"/>
          <w:szCs w:val="24"/>
          <w:lang w:val="en-US" w:eastAsia="ru-RU"/>
        </w:rPr>
      </w:pPr>
      <w:r w:rsidRPr="00915008">
        <w:rPr>
          <w:rFonts w:ascii="Times New Roman" w:eastAsia="Times New Roman" w:hAnsi="Times New Roman" w:cs="Times New Roman"/>
          <w:sz w:val="24"/>
          <w:szCs w:val="24"/>
          <w:lang w:val="en-US" w:eastAsia="ru-RU"/>
        </w:rPr>
        <w:t>Young people from all walks of life are united according to their interests by the established youth organizations in Britain. These organizations develop because of the contribution of both full-time and part-time youth workers and a great number of volunteers.</w:t>
      </w:r>
    </w:p>
    <w:p w:rsidR="00915008" w:rsidRPr="00915008" w:rsidRDefault="00915008" w:rsidP="00915008">
      <w:pPr>
        <w:spacing w:before="100" w:beforeAutospacing="1" w:after="100" w:afterAutospacing="1" w:line="240" w:lineRule="auto"/>
        <w:rPr>
          <w:rFonts w:ascii="Times New Roman" w:eastAsia="Times New Roman" w:hAnsi="Times New Roman" w:cs="Times New Roman"/>
          <w:sz w:val="24"/>
          <w:szCs w:val="24"/>
          <w:lang w:val="en-US" w:eastAsia="ru-RU"/>
        </w:rPr>
      </w:pPr>
      <w:r w:rsidRPr="00915008">
        <w:rPr>
          <w:rFonts w:ascii="Times New Roman" w:eastAsia="Times New Roman" w:hAnsi="Times New Roman" w:cs="Times New Roman"/>
          <w:sz w:val="24"/>
          <w:szCs w:val="24"/>
          <w:lang w:val="en-US" w:eastAsia="ru-RU"/>
        </w:rPr>
        <w:t>Outdoor pursuits involv</w:t>
      </w:r>
      <w:bookmarkStart w:id="0" w:name="_GoBack"/>
      <w:bookmarkEnd w:id="0"/>
      <w:r w:rsidRPr="00915008">
        <w:rPr>
          <w:rFonts w:ascii="Times New Roman" w:eastAsia="Times New Roman" w:hAnsi="Times New Roman" w:cs="Times New Roman"/>
          <w:sz w:val="24"/>
          <w:szCs w:val="24"/>
          <w:lang w:val="en-US" w:eastAsia="ru-RU"/>
        </w:rPr>
        <w:t>e anything from pony trekking to rock-climbing or canoeing and help young people go out from the confines of their home or their environment. Such pursuits nourish a spirit of self-reliance and help realize the importance of team-work under a good leadership. All the major youth organizations hold outdoor pursuits either by organizing special residential courses or by sending their members to take part in established courses or seminars in other cities and countries.</w:t>
      </w:r>
    </w:p>
    <w:p w:rsidR="00915008" w:rsidRPr="00915008" w:rsidRDefault="00915008" w:rsidP="00915008">
      <w:pPr>
        <w:spacing w:before="100" w:beforeAutospacing="1" w:after="100" w:afterAutospacing="1" w:line="240" w:lineRule="auto"/>
        <w:rPr>
          <w:rFonts w:ascii="Times New Roman" w:eastAsia="Times New Roman" w:hAnsi="Times New Roman" w:cs="Times New Roman"/>
          <w:sz w:val="24"/>
          <w:szCs w:val="24"/>
          <w:lang w:val="en-US" w:eastAsia="ru-RU"/>
        </w:rPr>
      </w:pPr>
      <w:r w:rsidRPr="00915008">
        <w:rPr>
          <w:rFonts w:ascii="Times New Roman" w:eastAsia="Times New Roman" w:hAnsi="Times New Roman" w:cs="Times New Roman"/>
          <w:sz w:val="24"/>
          <w:szCs w:val="24"/>
          <w:lang w:val="en-US" w:eastAsia="ru-RU"/>
        </w:rPr>
        <w:t>Local authorities and a number of multipurpose youth organizations provide the place for such activities as canoeing, sailing, rock-climbing, map reading, orienteering and cooking for survival; all of them encourage initiative and self-discipline.</w:t>
      </w:r>
    </w:p>
    <w:p w:rsidR="00915008" w:rsidRPr="00915008" w:rsidRDefault="00915008" w:rsidP="00915008">
      <w:pPr>
        <w:spacing w:before="100" w:beforeAutospacing="1" w:after="100" w:afterAutospacing="1" w:line="240" w:lineRule="auto"/>
        <w:rPr>
          <w:rFonts w:ascii="Times New Roman" w:eastAsia="Times New Roman" w:hAnsi="Times New Roman" w:cs="Times New Roman"/>
          <w:sz w:val="24"/>
          <w:szCs w:val="24"/>
          <w:lang w:val="en-US" w:eastAsia="ru-RU"/>
        </w:rPr>
      </w:pPr>
      <w:r w:rsidRPr="00915008">
        <w:rPr>
          <w:rFonts w:ascii="Times New Roman" w:eastAsia="Times New Roman" w:hAnsi="Times New Roman" w:cs="Times New Roman"/>
          <w:sz w:val="24"/>
          <w:szCs w:val="24"/>
          <w:lang w:val="en-US" w:eastAsia="ru-RU"/>
        </w:rPr>
        <w:t>Among providers of outdoor places are the Sports Council, the Outward-Bound Trust, the Ocean Youth Club, the Sail Training Association, and the Nautical Training Corps.</w:t>
      </w:r>
    </w:p>
    <w:p w:rsidR="00915008" w:rsidRPr="00915008" w:rsidRDefault="00915008" w:rsidP="00915008">
      <w:pPr>
        <w:spacing w:before="100" w:beforeAutospacing="1" w:after="100" w:afterAutospacing="1" w:line="240" w:lineRule="auto"/>
        <w:rPr>
          <w:rFonts w:ascii="Times New Roman" w:eastAsia="Times New Roman" w:hAnsi="Times New Roman" w:cs="Times New Roman"/>
          <w:sz w:val="24"/>
          <w:szCs w:val="24"/>
          <w:lang w:val="en-US" w:eastAsia="ru-RU"/>
        </w:rPr>
      </w:pPr>
      <w:r w:rsidRPr="00915008">
        <w:rPr>
          <w:rFonts w:ascii="Times New Roman" w:eastAsia="Times New Roman" w:hAnsi="Times New Roman" w:cs="Times New Roman"/>
          <w:sz w:val="24"/>
          <w:szCs w:val="24"/>
          <w:lang w:val="en-US" w:eastAsia="ru-RU"/>
        </w:rPr>
        <w:t xml:space="preserve">The Outward-Bound Trust is the longest established and most experienced organization in Britain based on outdoor pursuits, personal development, and training. It has five centres in the English Lake District, Wales, and Scotland. It operates in 38 other countries of the world. It has centres in Belgium, France, Germany, and the Netherlands. This organization is based on two simple principles: firstly, that everyone is capable of achieving more than he might imagine, and, </w:t>
      </w:r>
      <w:proofErr w:type="gramStart"/>
      <w:r w:rsidRPr="00915008">
        <w:rPr>
          <w:rFonts w:ascii="Times New Roman" w:eastAsia="Times New Roman" w:hAnsi="Times New Roman" w:cs="Times New Roman"/>
          <w:sz w:val="24"/>
          <w:szCs w:val="24"/>
          <w:lang w:val="en-US" w:eastAsia="ru-RU"/>
        </w:rPr>
        <w:t>secondly</w:t>
      </w:r>
      <w:proofErr w:type="gramEnd"/>
      <w:r w:rsidRPr="00915008">
        <w:rPr>
          <w:rFonts w:ascii="Times New Roman" w:eastAsia="Times New Roman" w:hAnsi="Times New Roman" w:cs="Times New Roman"/>
          <w:sz w:val="24"/>
          <w:szCs w:val="24"/>
          <w:lang w:val="en-US" w:eastAsia="ru-RU"/>
        </w:rPr>
        <w:t>, that too few people have a real appreciation of what can be achieved by team-work and mutual support.</w:t>
      </w:r>
    </w:p>
    <w:p w:rsidR="00915008" w:rsidRPr="00915008" w:rsidRDefault="00915008" w:rsidP="00915008">
      <w:pPr>
        <w:spacing w:before="100" w:beforeAutospacing="1" w:after="100" w:afterAutospacing="1" w:line="240" w:lineRule="auto"/>
        <w:rPr>
          <w:rFonts w:ascii="Times New Roman" w:eastAsia="Times New Roman" w:hAnsi="Times New Roman" w:cs="Times New Roman"/>
          <w:sz w:val="24"/>
          <w:szCs w:val="24"/>
          <w:lang w:val="en-US" w:eastAsia="ru-RU"/>
        </w:rPr>
      </w:pPr>
      <w:r w:rsidRPr="00915008">
        <w:rPr>
          <w:rFonts w:ascii="Times New Roman" w:eastAsia="Times New Roman" w:hAnsi="Times New Roman" w:cs="Times New Roman"/>
          <w:sz w:val="24"/>
          <w:szCs w:val="24"/>
          <w:lang w:val="en-US" w:eastAsia="ru-RU"/>
        </w:rPr>
        <w:t>Young people participate in 'expedition courses' lasting 8, 12, or 20 days and involving adventurous journeys by land or sea. There are also 'specialist courses' for young people aged 17 and over to become involved in work with such groups as the homeless, the elderly, and the disabled.</w:t>
      </w:r>
    </w:p>
    <w:p w:rsidR="00F7627E" w:rsidRDefault="00F7627E" w:rsidP="00F7627E">
      <w:pPr>
        <w:pStyle w:val="a3"/>
        <w:rPr>
          <w:lang w:val="en-US"/>
        </w:rPr>
      </w:pPr>
    </w:p>
    <w:p w:rsidR="00F7627E" w:rsidRDefault="00F7627E" w:rsidP="00F7627E">
      <w:pPr>
        <w:pStyle w:val="a3"/>
        <w:rPr>
          <w:lang w:val="en-US"/>
        </w:rPr>
      </w:pPr>
    </w:p>
    <w:p w:rsidR="00F7627E" w:rsidRPr="00F7627E" w:rsidRDefault="00C156D8"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6D8" w:rsidRDefault="00C156D8" w:rsidP="00F7627E">
      <w:pPr>
        <w:spacing w:after="0" w:line="240" w:lineRule="auto"/>
      </w:pPr>
      <w:r>
        <w:separator/>
      </w:r>
    </w:p>
  </w:endnote>
  <w:endnote w:type="continuationSeparator" w:id="0">
    <w:p w:rsidR="00C156D8" w:rsidRDefault="00C156D8"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6D8" w:rsidRDefault="00C156D8" w:rsidP="00F7627E">
      <w:pPr>
        <w:spacing w:after="0" w:line="240" w:lineRule="auto"/>
      </w:pPr>
      <w:r>
        <w:separator/>
      </w:r>
    </w:p>
  </w:footnote>
  <w:footnote w:type="continuationSeparator" w:id="0">
    <w:p w:rsidR="00C156D8" w:rsidRDefault="00C156D8"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B590B"/>
    <w:rsid w:val="003F0D10"/>
    <w:rsid w:val="004209A9"/>
    <w:rsid w:val="00483501"/>
    <w:rsid w:val="0055301F"/>
    <w:rsid w:val="005B0D09"/>
    <w:rsid w:val="005E2EE7"/>
    <w:rsid w:val="005E3656"/>
    <w:rsid w:val="00616D46"/>
    <w:rsid w:val="00720511"/>
    <w:rsid w:val="007261FA"/>
    <w:rsid w:val="0080308D"/>
    <w:rsid w:val="00915008"/>
    <w:rsid w:val="00A27561"/>
    <w:rsid w:val="00A81583"/>
    <w:rsid w:val="00A96E33"/>
    <w:rsid w:val="00BD571F"/>
    <w:rsid w:val="00C00027"/>
    <w:rsid w:val="00C156D8"/>
    <w:rsid w:val="00C44E18"/>
    <w:rsid w:val="00C65E48"/>
    <w:rsid w:val="00C93F5D"/>
    <w:rsid w:val="00CD3961"/>
    <w:rsid w:val="00CD3A43"/>
    <w:rsid w:val="00CF7E01"/>
    <w:rsid w:val="00D142DB"/>
    <w:rsid w:val="00D37320"/>
    <w:rsid w:val="00D46E51"/>
    <w:rsid w:val="00D56C2B"/>
    <w:rsid w:val="00DE0A17"/>
    <w:rsid w:val="00DE0CF3"/>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2012-11-04T08:12:00Z</dcterms:created>
  <dcterms:modified xsi:type="dcterms:W3CDTF">2012-11-04T08:12:00Z</dcterms:modified>
</cp:coreProperties>
</file>